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87" w:rsidRDefault="00D01E87" w:rsidP="000060F4">
      <w:pPr>
        <w:spacing w:after="0" w:line="240" w:lineRule="auto"/>
      </w:pPr>
      <w:r>
        <w:t>Quinta Edizione Festival Venezia Città Viva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968"/>
        <w:gridCol w:w="2074"/>
        <w:gridCol w:w="2305"/>
        <w:gridCol w:w="7020"/>
      </w:tblGrid>
      <w:tr w:rsidR="00D01E87" w:rsidRPr="008A64A1" w:rsidTr="00F70E5A">
        <w:trPr>
          <w:trHeight w:val="1335"/>
        </w:trPr>
        <w:tc>
          <w:tcPr>
            <w:tcW w:w="861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 w:rsidRPr="008A64A1">
              <w:t>giorno</w:t>
            </w:r>
          </w:p>
        </w:tc>
        <w:tc>
          <w:tcPr>
            <w:tcW w:w="2968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  <w:rPr>
                <w:b/>
              </w:rPr>
            </w:pPr>
            <w:r w:rsidRPr="008A64A1">
              <w:rPr>
                <w:b/>
              </w:rPr>
              <w:t>Sala S. Leonardo -Cannaregio</w:t>
            </w:r>
          </w:p>
        </w:tc>
        <w:tc>
          <w:tcPr>
            <w:tcW w:w="2074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  <w:rPr>
                <w:b/>
              </w:rPr>
            </w:pPr>
            <w:r w:rsidRPr="008A64A1">
              <w:rPr>
                <w:b/>
              </w:rPr>
              <w:t>Scoleta dei Calegheri – San Tomà</w:t>
            </w:r>
          </w:p>
        </w:tc>
        <w:tc>
          <w:tcPr>
            <w:tcW w:w="2305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  <w:rPr>
                <w:b/>
              </w:rPr>
            </w:pPr>
            <w:r w:rsidRPr="008A64A1">
              <w:rPr>
                <w:b/>
              </w:rPr>
              <w:t>Teatrino Groggia</w:t>
            </w:r>
          </w:p>
          <w:p w:rsidR="00D01E87" w:rsidRPr="008A64A1" w:rsidRDefault="00D01E87" w:rsidP="008A64A1">
            <w:pPr>
              <w:spacing w:after="0" w:line="240" w:lineRule="auto"/>
              <w:jc w:val="center"/>
              <w:rPr>
                <w:b/>
              </w:rPr>
            </w:pPr>
            <w:r w:rsidRPr="008A64A1">
              <w:rPr>
                <w:b/>
              </w:rPr>
              <w:t>S. Alvise</w:t>
            </w:r>
          </w:p>
        </w:tc>
        <w:tc>
          <w:tcPr>
            <w:tcW w:w="7020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Altri luoghi in Venezia</w:t>
            </w:r>
          </w:p>
        </w:tc>
      </w:tr>
      <w:tr w:rsidR="00D01E87" w:rsidRPr="008A64A1" w:rsidTr="00CE39CC">
        <w:trPr>
          <w:trHeight w:val="1263"/>
        </w:trPr>
        <w:tc>
          <w:tcPr>
            <w:tcW w:w="861" w:type="dxa"/>
            <w:vAlign w:val="center"/>
          </w:tcPr>
          <w:p w:rsidR="00D01E87" w:rsidRPr="00CE39CC" w:rsidRDefault="00D01E87" w:rsidP="008A64A1">
            <w:pPr>
              <w:spacing w:after="0" w:line="240" w:lineRule="auto"/>
              <w:jc w:val="center"/>
              <w:rPr>
                <w:b/>
              </w:rPr>
            </w:pPr>
            <w:r w:rsidRPr="00CE39CC">
              <w:rPr>
                <w:b/>
              </w:rPr>
              <w:t>Giov</w:t>
            </w:r>
          </w:p>
          <w:p w:rsidR="00D01E87" w:rsidRPr="008A64A1" w:rsidRDefault="00D01E87" w:rsidP="008A64A1">
            <w:pPr>
              <w:spacing w:after="0" w:line="240" w:lineRule="auto"/>
              <w:jc w:val="center"/>
            </w:pPr>
            <w:r w:rsidRPr="00CE39CC">
              <w:rPr>
                <w:b/>
              </w:rPr>
              <w:t>29 sett</w:t>
            </w:r>
          </w:p>
        </w:tc>
        <w:tc>
          <w:tcPr>
            <w:tcW w:w="2968" w:type="dxa"/>
            <w:vAlign w:val="center"/>
          </w:tcPr>
          <w:p w:rsidR="00D01E87" w:rsidRPr="00026803" w:rsidRDefault="00D01E87" w:rsidP="00026803">
            <w:pPr>
              <w:spacing w:after="0" w:line="240" w:lineRule="auto"/>
            </w:pPr>
          </w:p>
        </w:tc>
        <w:tc>
          <w:tcPr>
            <w:tcW w:w="2074" w:type="dxa"/>
            <w:vAlign w:val="center"/>
          </w:tcPr>
          <w:p w:rsidR="00D01E87" w:rsidRPr="00026803" w:rsidRDefault="00D01E87" w:rsidP="00026803">
            <w:pPr>
              <w:spacing w:after="0" w:line="240" w:lineRule="auto"/>
            </w:pPr>
          </w:p>
        </w:tc>
        <w:tc>
          <w:tcPr>
            <w:tcW w:w="2305" w:type="dxa"/>
            <w:vAlign w:val="center"/>
          </w:tcPr>
          <w:p w:rsidR="00D01E87" w:rsidRPr="00026803" w:rsidRDefault="00D01E87" w:rsidP="00026803">
            <w:pPr>
              <w:spacing w:after="0" w:line="240" w:lineRule="auto"/>
            </w:pPr>
          </w:p>
        </w:tc>
        <w:tc>
          <w:tcPr>
            <w:tcW w:w="7020" w:type="dxa"/>
            <w:vAlign w:val="center"/>
          </w:tcPr>
          <w:p w:rsidR="00D01E87" w:rsidRDefault="00D01E87" w:rsidP="00026803">
            <w:pPr>
              <w:spacing w:after="0" w:line="240" w:lineRule="auto"/>
            </w:pPr>
            <w:r>
              <w:t>Ore 18.00 Ospedale Fatebenefratelli</w:t>
            </w:r>
          </w:p>
          <w:p w:rsidR="00D01E87" w:rsidRDefault="00D01E87" w:rsidP="00894326">
            <w:pPr>
              <w:spacing w:after="0" w:line="240" w:lineRule="auto"/>
            </w:pPr>
            <w:r>
              <w:t>Inaugurazione della m</w:t>
            </w:r>
            <w:r w:rsidRPr="008A64A1">
              <w:t xml:space="preserve">ostra fotografica </w:t>
            </w:r>
            <w:r>
              <w:t>“Dimensione Campo. Vita e quotidianità a Venezia nel '</w:t>
            </w:r>
            <w:smartTag w:uri="urn:schemas-microsoft-com:office:smarttags" w:element="metricconverter">
              <w:smartTagPr>
                <w:attr w:name="ProductID" w:val="900”"/>
              </w:smartTagPr>
              <w:r>
                <w:t>900”</w:t>
              </w:r>
            </w:smartTag>
            <w:r w:rsidRPr="008A64A1">
              <w:t>, a cura dell’Associazione Iveser</w:t>
            </w:r>
          </w:p>
          <w:p w:rsidR="00D01E87" w:rsidRPr="008A64A1" w:rsidRDefault="00D01E87" w:rsidP="00026803">
            <w:pPr>
              <w:spacing w:after="0" w:line="240" w:lineRule="auto"/>
              <w:rPr>
                <w:b/>
              </w:rPr>
            </w:pPr>
            <w:r>
              <w:t>La mostra prosegue fino al 1 novembre con orario di apertura 8.00 – 20.00</w:t>
            </w:r>
          </w:p>
        </w:tc>
      </w:tr>
      <w:tr w:rsidR="00D01E87" w:rsidRPr="008A64A1" w:rsidTr="00CE39CC">
        <w:trPr>
          <w:trHeight w:val="1057"/>
        </w:trPr>
        <w:tc>
          <w:tcPr>
            <w:tcW w:w="861" w:type="dxa"/>
          </w:tcPr>
          <w:p w:rsidR="00D01E87" w:rsidRPr="00CE39CC" w:rsidRDefault="00D01E87" w:rsidP="008A64A1">
            <w:pPr>
              <w:spacing w:after="0" w:line="240" w:lineRule="auto"/>
              <w:rPr>
                <w:b/>
              </w:rPr>
            </w:pPr>
            <w:r w:rsidRPr="00CE39CC">
              <w:rPr>
                <w:b/>
              </w:rPr>
              <w:t>Ven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CE39CC">
              <w:rPr>
                <w:b/>
              </w:rPr>
              <w:t>30 sett</w:t>
            </w:r>
          </w:p>
        </w:tc>
        <w:tc>
          <w:tcPr>
            <w:tcW w:w="2968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2074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2305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7020" w:type="dxa"/>
          </w:tcPr>
          <w:p w:rsidR="00D01E87" w:rsidRPr="008A64A1" w:rsidRDefault="00D01E87" w:rsidP="008A64A1">
            <w:pPr>
              <w:spacing w:after="0" w:line="240" w:lineRule="auto"/>
            </w:pPr>
            <w:r w:rsidRPr="008A64A1">
              <w:t>Ore 14.00 Ponte di Sant’Alvise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8A64A1">
              <w:t>Performance sportiva “1000 volte il ponte”: tre atleti cercheranno di fare 1000 volte il ponte di Sant’Alvise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8A64A1">
              <w:t>a cura dell’Associazione Babajaga</w:t>
            </w:r>
          </w:p>
        </w:tc>
      </w:tr>
      <w:tr w:rsidR="00D01E87" w:rsidRPr="008A64A1" w:rsidTr="00CE39CC">
        <w:trPr>
          <w:trHeight w:val="1404"/>
        </w:trPr>
        <w:tc>
          <w:tcPr>
            <w:tcW w:w="861" w:type="dxa"/>
          </w:tcPr>
          <w:p w:rsidR="00D01E87" w:rsidRPr="00CE39CC" w:rsidRDefault="00D01E87" w:rsidP="008A64A1">
            <w:pPr>
              <w:spacing w:after="0" w:line="240" w:lineRule="auto"/>
              <w:rPr>
                <w:b/>
              </w:rPr>
            </w:pPr>
            <w:r w:rsidRPr="00CE39CC">
              <w:rPr>
                <w:b/>
              </w:rPr>
              <w:t>Sab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CE39CC">
              <w:rPr>
                <w:b/>
              </w:rPr>
              <w:t>1 ott</w:t>
            </w:r>
          </w:p>
        </w:tc>
        <w:tc>
          <w:tcPr>
            <w:tcW w:w="2968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2074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2305" w:type="dxa"/>
          </w:tcPr>
          <w:p w:rsidR="00D01E87" w:rsidRPr="008A64A1" w:rsidRDefault="00D01E87" w:rsidP="008A64A1">
            <w:pPr>
              <w:spacing w:after="0" w:line="240" w:lineRule="auto"/>
            </w:pPr>
            <w:r w:rsidRPr="008A64A1">
              <w:t>Ore 17.30</w:t>
            </w:r>
          </w:p>
          <w:p w:rsidR="00D01E87" w:rsidRPr="008A64A1" w:rsidRDefault="00D01E87" w:rsidP="008A64A1">
            <w:pPr>
              <w:spacing w:after="0" w:line="240" w:lineRule="auto"/>
            </w:pPr>
            <w:r>
              <w:t>Concerto degli allievi dell’Accademia musicale Giuseppe Verdi</w:t>
            </w:r>
          </w:p>
        </w:tc>
        <w:tc>
          <w:tcPr>
            <w:tcW w:w="7020" w:type="dxa"/>
          </w:tcPr>
          <w:p w:rsidR="00D01E87" w:rsidRDefault="00D01E87" w:rsidP="008A64A1">
            <w:pPr>
              <w:spacing w:after="0" w:line="240" w:lineRule="auto"/>
            </w:pPr>
            <w:r>
              <w:t>Ore 20,45 Chiesa di Sant’Elena</w:t>
            </w:r>
          </w:p>
          <w:p w:rsidR="00D01E87" w:rsidRPr="008A64A1" w:rsidRDefault="00D01E87" w:rsidP="008A64A1">
            <w:pPr>
              <w:spacing w:after="0" w:line="240" w:lineRule="auto"/>
            </w:pPr>
            <w:r>
              <w:t>Concerto del Coro Marmolada di Venezia</w:t>
            </w:r>
          </w:p>
        </w:tc>
      </w:tr>
      <w:tr w:rsidR="00D01E87" w:rsidRPr="008A64A1" w:rsidTr="00E27CF9">
        <w:trPr>
          <w:trHeight w:val="1612"/>
        </w:trPr>
        <w:tc>
          <w:tcPr>
            <w:tcW w:w="861" w:type="dxa"/>
          </w:tcPr>
          <w:p w:rsidR="00D01E87" w:rsidRPr="00CE39CC" w:rsidRDefault="00D01E87" w:rsidP="008A64A1">
            <w:pPr>
              <w:spacing w:after="0" w:line="240" w:lineRule="auto"/>
              <w:rPr>
                <w:b/>
              </w:rPr>
            </w:pPr>
            <w:r w:rsidRPr="00CE39CC">
              <w:rPr>
                <w:b/>
              </w:rPr>
              <w:t>Dom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CE39CC">
              <w:rPr>
                <w:b/>
              </w:rPr>
              <w:t>2 ott</w:t>
            </w:r>
          </w:p>
        </w:tc>
        <w:tc>
          <w:tcPr>
            <w:tcW w:w="2968" w:type="dxa"/>
          </w:tcPr>
          <w:p w:rsidR="00D01E87" w:rsidRDefault="00D01E87" w:rsidP="009178F3">
            <w:pPr>
              <w:spacing w:after="0" w:line="240" w:lineRule="auto"/>
            </w:pPr>
            <w:r>
              <w:t>E</w:t>
            </w:r>
            <w:r w:rsidRPr="008A64A1">
              <w:t>sposizione di ritratti di personalità veneziane native o di adozione, viventi o non, a cura del Centro dell’Arte Associazione Artistica Veneziana</w:t>
            </w:r>
          </w:p>
          <w:p w:rsidR="00D01E87" w:rsidRDefault="00D01E87" w:rsidP="009178F3">
            <w:pPr>
              <w:spacing w:after="0" w:line="240" w:lineRule="auto"/>
            </w:pPr>
            <w:r>
              <w:t xml:space="preserve">Ore 16.00: </w:t>
            </w:r>
          </w:p>
          <w:p w:rsidR="00D01E87" w:rsidRDefault="00D01E87" w:rsidP="009178F3">
            <w:pPr>
              <w:spacing w:after="0" w:line="240" w:lineRule="auto"/>
            </w:pPr>
            <w:r>
              <w:t xml:space="preserve">•Inaugurazione mostra </w:t>
            </w:r>
          </w:p>
          <w:p w:rsidR="00D01E87" w:rsidRDefault="00D01E87" w:rsidP="009178F3">
            <w:pPr>
              <w:spacing w:after="0" w:line="240" w:lineRule="auto"/>
            </w:pPr>
            <w:r>
              <w:t>•Lettura del testo “Personae” di Goisis da parte di Paola Bruna</w:t>
            </w:r>
          </w:p>
          <w:p w:rsidR="00D01E87" w:rsidRDefault="00D01E87" w:rsidP="000E7D4D">
            <w:pPr>
              <w:spacing w:after="0" w:line="240" w:lineRule="auto"/>
            </w:pPr>
            <w:r w:rsidRPr="00E27CF9">
              <w:t>"I caratteri umani nei personaggi delle Commedia dell’Arte” presentazione delle maschere della Commedia dell'Arte nel contesto storico-sociale del Rinascimento italiano, a cura di Tommaso Todesca, con il contributo del Teatro a l'Avogaria di Venezia.</w:t>
            </w:r>
          </w:p>
          <w:p w:rsidR="00D01E87" w:rsidRDefault="00D01E87" w:rsidP="00BB18E5">
            <w:pPr>
              <w:spacing w:after="0" w:line="240" w:lineRule="auto"/>
            </w:pPr>
          </w:p>
          <w:p w:rsidR="00D01E87" w:rsidRPr="008A64A1" w:rsidRDefault="00D01E87" w:rsidP="00BB18E5">
            <w:pPr>
              <w:spacing w:after="0" w:line="240" w:lineRule="auto"/>
            </w:pPr>
            <w:r>
              <w:t>Ore 19.30 chiusura mostra</w:t>
            </w:r>
          </w:p>
        </w:tc>
        <w:tc>
          <w:tcPr>
            <w:tcW w:w="2074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2305" w:type="dxa"/>
          </w:tcPr>
          <w:p w:rsidR="00D01E87" w:rsidRPr="008A64A1" w:rsidRDefault="00D01E87" w:rsidP="008A64A1">
            <w:pPr>
              <w:spacing w:after="0" w:line="240" w:lineRule="auto"/>
            </w:pPr>
            <w:r w:rsidRPr="008A64A1">
              <w:t>Ore 11.30</w:t>
            </w:r>
          </w:p>
          <w:p w:rsidR="00D01E87" w:rsidRDefault="00D01E87" w:rsidP="008A64A1">
            <w:pPr>
              <w:spacing w:after="0" w:line="240" w:lineRule="auto"/>
            </w:pPr>
            <w:r>
              <w:t>Concerto corale</w:t>
            </w:r>
          </w:p>
          <w:p w:rsidR="00D01E87" w:rsidRDefault="00D01E87" w:rsidP="008A64A1">
            <w:pPr>
              <w:spacing w:after="0" w:line="240" w:lineRule="auto"/>
            </w:pPr>
            <w:r>
              <w:t xml:space="preserve"> con il Coro Euterpe</w:t>
            </w:r>
          </w:p>
          <w:p w:rsidR="00D01E87" w:rsidRDefault="00D01E87" w:rsidP="008A64A1">
            <w:pPr>
              <w:spacing w:after="0" w:line="240" w:lineRule="auto"/>
            </w:pPr>
            <w:r>
              <w:t xml:space="preserve"> di Zevio</w:t>
            </w:r>
          </w:p>
          <w:p w:rsidR="00D01E87" w:rsidRDefault="00D01E87" w:rsidP="008A64A1">
            <w:pPr>
              <w:spacing w:after="0" w:line="240" w:lineRule="auto"/>
            </w:pPr>
            <w:r>
              <w:t xml:space="preserve">e </w:t>
            </w:r>
            <w:smartTag w:uri="urn:schemas-microsoft-com:office:smarttags" w:element="PersonName">
              <w:smartTagPr>
                <w:attr w:name="ProductID" w:val="la Corale"/>
              </w:smartTagPr>
              <w:r>
                <w:t>la Corale</w:t>
              </w:r>
            </w:smartTag>
            <w:r>
              <w:t xml:space="preserve"> femminile Giuseppe Verdi</w:t>
            </w:r>
          </w:p>
          <w:p w:rsidR="00D01E87" w:rsidRPr="008A64A1" w:rsidRDefault="00D01E87" w:rsidP="008A64A1">
            <w:pPr>
              <w:spacing w:after="0" w:line="240" w:lineRule="auto"/>
            </w:pPr>
            <w:r>
              <w:t>di Venezia</w:t>
            </w:r>
          </w:p>
        </w:tc>
        <w:tc>
          <w:tcPr>
            <w:tcW w:w="7020" w:type="dxa"/>
          </w:tcPr>
          <w:p w:rsidR="00D01E87" w:rsidRDefault="00D01E87" w:rsidP="003403B2">
            <w:pPr>
              <w:spacing w:after="0" w:line="240" w:lineRule="auto"/>
            </w:pPr>
            <w:r>
              <w:t>ORE 10.00 – 23.00</w:t>
            </w:r>
          </w:p>
          <w:p w:rsidR="00D01E87" w:rsidRDefault="00D01E87" w:rsidP="003403B2">
            <w:pPr>
              <w:spacing w:after="0" w:line="240" w:lineRule="auto"/>
            </w:pPr>
            <w:r>
              <w:t>CAMPO SAN GIACOMO DA L’ORIO</w:t>
            </w: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ORE 10.00: Yoga in campo, ashtanga yoga con Cristina Innocenti</w:t>
            </w: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Laboratorio di ceste e giochi in legno con il maestro Sandro Milan</w:t>
            </w: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Laboratorio di carta fatta a mano con Nicolas Magnant e Alberto Luparelli</w:t>
            </w: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Che storia l'orto! Avventurosi racconti e laboratori all'orto condiviso di campo San Giacomo, (replica dalle 16 alle 17)</w:t>
            </w:r>
          </w:p>
          <w:p w:rsidR="00D01E87" w:rsidRPr="003403B2" w:rsidRDefault="00D01E87" w:rsidP="003403B2">
            <w:pPr>
              <w:spacing w:after="0" w:line="240" w:lineRule="auto"/>
            </w:pP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ORE 11.30: lettura del testo "Spazi e contesti della città" di Francesco Macaluso da parte di Paola Bruna, cura del Patto Città Consapevole</w:t>
            </w:r>
          </w:p>
          <w:p w:rsidR="00D01E87" w:rsidRPr="003403B2" w:rsidRDefault="00D01E87" w:rsidP="003403B2">
            <w:pPr>
              <w:spacing w:after="0" w:line="240" w:lineRule="auto"/>
            </w:pP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ORE 12.00:- mostra itinerante di 315 matriosche dipinte da 46 artisti ispano-americani, a cura del progetto 7 lune</w:t>
            </w:r>
          </w:p>
          <w:p w:rsidR="00D01E87" w:rsidRPr="003403B2" w:rsidRDefault="00D01E87" w:rsidP="003403B2">
            <w:pPr>
              <w:spacing w:after="0" w:line="240" w:lineRule="auto"/>
            </w:pP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ORE 13.00: - Pic -nic collettivo e musica etnica con Dj Albarà</w:t>
            </w:r>
          </w:p>
          <w:p w:rsidR="00D01E87" w:rsidRPr="003403B2" w:rsidRDefault="00D01E87" w:rsidP="003403B2">
            <w:pPr>
              <w:spacing w:after="0" w:line="240" w:lineRule="auto"/>
            </w:pP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ORE 15.00: Sali a bordo della barchetta (o gondola da parada) dell'associazione Il Caicio. Imbarco ogni ora dalle 15 alle 18, dal campiello del Piovan.</w:t>
            </w:r>
          </w:p>
          <w:p w:rsidR="00D01E87" w:rsidRPr="003403B2" w:rsidRDefault="00D01E87" w:rsidP="003403B2">
            <w:pPr>
              <w:spacing w:after="0" w:line="240" w:lineRule="auto"/>
            </w:pP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ORE 16.00: Laboratorio per bambini, tessuti aerei a cura di Rivoltelle</w:t>
            </w: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Simultanea di scacchi tenuta dal maestro Alaster Pechy</w:t>
            </w: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Laboratorio di stampa in campo a cura di Doppiofondo</w:t>
            </w: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Con la nostra voce quella degli altri. Letture in campo con Francesco Giusti, Rita degli Esposti e John Gian</w:t>
            </w:r>
          </w:p>
          <w:p w:rsidR="00D01E87" w:rsidRPr="003403B2" w:rsidRDefault="00D01E87" w:rsidP="003403B2">
            <w:pPr>
              <w:spacing w:after="0" w:line="240" w:lineRule="auto"/>
            </w:pP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ORE 17.30: Spoonfull, live blues</w:t>
            </w: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Rivoltelle, tessuti aerei. Live performance</w:t>
            </w:r>
          </w:p>
          <w:p w:rsidR="00D01E87" w:rsidRPr="003403B2" w:rsidRDefault="00D01E87" w:rsidP="003403B2">
            <w:pPr>
              <w:spacing w:after="0" w:line="240" w:lineRule="auto"/>
            </w:pP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ORE 20.00: “ Per favore fate piano”, regia di Maura Viola documentario indipendente in collaborazione con Elisa Mion, Damiano Ascenzi, Laura Gatta</w:t>
            </w:r>
          </w:p>
          <w:p w:rsidR="00D01E87" w:rsidRDefault="00D01E87" w:rsidP="003403B2">
            <w:pPr>
              <w:spacing w:after="0" w:line="240" w:lineRule="auto"/>
            </w:pPr>
          </w:p>
          <w:p w:rsidR="00D01E87" w:rsidRPr="003403B2" w:rsidRDefault="00D01E87" w:rsidP="003403B2">
            <w:pPr>
              <w:spacing w:after="0" w:line="240" w:lineRule="auto"/>
            </w:pPr>
            <w:r w:rsidRPr="003403B2">
              <w:t>ORE 21.00: Banda nera, afrobeat.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3403B2">
              <w:t>A cura di Gatarigole. Saranno presenti in campo tutto il giorno: il baratto, le associazioni About, Awai, DoppioFondo. Nacasona, ARTE IN CAMPO con Noemí Carrau, l'Associazione Poveglia per Tutti. Allestimenti a cura di Collettivo Coyote.</w:t>
            </w:r>
          </w:p>
        </w:tc>
      </w:tr>
      <w:tr w:rsidR="00D01E87" w:rsidRPr="008A64A1" w:rsidTr="00E27CF9">
        <w:trPr>
          <w:trHeight w:val="1611"/>
        </w:trPr>
        <w:tc>
          <w:tcPr>
            <w:tcW w:w="861" w:type="dxa"/>
          </w:tcPr>
          <w:p w:rsidR="00D01E87" w:rsidRPr="00CE39CC" w:rsidRDefault="00D01E87" w:rsidP="008A64A1">
            <w:pPr>
              <w:spacing w:after="0" w:line="240" w:lineRule="auto"/>
              <w:rPr>
                <w:b/>
              </w:rPr>
            </w:pPr>
            <w:r w:rsidRPr="00CE39CC">
              <w:rPr>
                <w:b/>
              </w:rPr>
              <w:t>Lun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CE39CC">
              <w:rPr>
                <w:b/>
              </w:rPr>
              <w:t>3 ott</w:t>
            </w:r>
          </w:p>
        </w:tc>
        <w:tc>
          <w:tcPr>
            <w:tcW w:w="2968" w:type="dxa"/>
          </w:tcPr>
          <w:p w:rsidR="00D01E87" w:rsidRDefault="00D01E87" w:rsidP="008A64A1">
            <w:pPr>
              <w:spacing w:after="0" w:line="240" w:lineRule="auto"/>
            </w:pPr>
            <w:r>
              <w:t>Dalle 15.00 alle 19.30</w:t>
            </w:r>
          </w:p>
          <w:p w:rsidR="00D01E87" w:rsidRDefault="00D01E87" w:rsidP="008A64A1">
            <w:pPr>
              <w:spacing w:after="0" w:line="240" w:lineRule="auto"/>
            </w:pPr>
            <w:r w:rsidRPr="008A64A1">
              <w:t>Esposizione di ritratti</w:t>
            </w:r>
          </w:p>
          <w:p w:rsidR="00D01E87" w:rsidRDefault="00D01E87" w:rsidP="008A64A1">
            <w:pPr>
              <w:spacing w:after="0" w:line="240" w:lineRule="auto"/>
            </w:pPr>
          </w:p>
          <w:p w:rsidR="00D01E87" w:rsidRDefault="00D01E87" w:rsidP="008A64A1">
            <w:pPr>
              <w:spacing w:after="0" w:line="240" w:lineRule="auto"/>
            </w:pPr>
            <w:r>
              <w:t>Ore 18.00:</w:t>
            </w:r>
          </w:p>
          <w:p w:rsidR="00D01E87" w:rsidRPr="008A64A1" w:rsidRDefault="00D01E87" w:rsidP="00026803">
            <w:pPr>
              <w:spacing w:after="0" w:line="240" w:lineRule="auto"/>
            </w:pPr>
            <w:r>
              <w:t>“L’intelligenza del teatro antico” conferenza/dibattito con Stefano Maso a cura della Società Filosofica Italiana - SFI</w:t>
            </w:r>
          </w:p>
        </w:tc>
        <w:tc>
          <w:tcPr>
            <w:tcW w:w="2074" w:type="dxa"/>
          </w:tcPr>
          <w:p w:rsidR="00D01E87" w:rsidRDefault="00D01E87" w:rsidP="008A64A1">
            <w:pPr>
              <w:spacing w:after="0" w:line="240" w:lineRule="auto"/>
            </w:pPr>
            <w:r>
              <w:t>Ore 18.00:</w:t>
            </w:r>
          </w:p>
          <w:p w:rsidR="00D01E87" w:rsidRPr="008A64A1" w:rsidRDefault="00D01E87" w:rsidP="008A64A1">
            <w:pPr>
              <w:spacing w:after="0" w:line="240" w:lineRule="auto"/>
            </w:pPr>
            <w:r>
              <w:t>“Il tramonto della Repubblica di Venezia e la cavalcata italiana di Suvarov”. Conferenza di Curzio Vivarelli a cura dell’Associazione Italo Russa</w:t>
            </w:r>
          </w:p>
        </w:tc>
        <w:tc>
          <w:tcPr>
            <w:tcW w:w="2305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7020" w:type="dxa"/>
          </w:tcPr>
          <w:p w:rsidR="00D01E87" w:rsidRPr="008A64A1" w:rsidRDefault="00D01E87" w:rsidP="008A64A1">
            <w:pPr>
              <w:spacing w:after="0" w:line="240" w:lineRule="auto"/>
            </w:pPr>
          </w:p>
        </w:tc>
      </w:tr>
      <w:tr w:rsidR="00D01E87" w:rsidRPr="008A64A1" w:rsidTr="00F70E5A">
        <w:trPr>
          <w:trHeight w:val="1421"/>
        </w:trPr>
        <w:tc>
          <w:tcPr>
            <w:tcW w:w="861" w:type="dxa"/>
          </w:tcPr>
          <w:p w:rsidR="00D01E87" w:rsidRPr="00CE39CC" w:rsidRDefault="00D01E87" w:rsidP="008A64A1">
            <w:pPr>
              <w:spacing w:after="0" w:line="240" w:lineRule="auto"/>
              <w:rPr>
                <w:b/>
              </w:rPr>
            </w:pPr>
            <w:r w:rsidRPr="00CE39CC">
              <w:rPr>
                <w:b/>
              </w:rPr>
              <w:t>Mar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CE39CC">
              <w:rPr>
                <w:b/>
              </w:rPr>
              <w:t>4 ott</w:t>
            </w:r>
          </w:p>
        </w:tc>
        <w:tc>
          <w:tcPr>
            <w:tcW w:w="2968" w:type="dxa"/>
          </w:tcPr>
          <w:p w:rsidR="00D01E87" w:rsidRDefault="00D01E87" w:rsidP="009178F3">
            <w:pPr>
              <w:spacing w:after="0" w:line="240" w:lineRule="auto"/>
            </w:pPr>
            <w:r>
              <w:t>Dalle 15.00 alle 19.30</w:t>
            </w:r>
          </w:p>
          <w:p w:rsidR="00D01E87" w:rsidRDefault="00D01E87" w:rsidP="009178F3">
            <w:pPr>
              <w:spacing w:after="0" w:line="240" w:lineRule="auto"/>
            </w:pPr>
            <w:r>
              <w:t>Esposizione di ritratti</w:t>
            </w:r>
          </w:p>
          <w:p w:rsidR="00D01E87" w:rsidRDefault="00D01E87" w:rsidP="009178F3">
            <w:pPr>
              <w:spacing w:after="0" w:line="240" w:lineRule="auto"/>
            </w:pPr>
          </w:p>
          <w:p w:rsidR="00D01E87" w:rsidRDefault="00D01E87" w:rsidP="009178F3">
            <w:pPr>
              <w:spacing w:after="0" w:line="240" w:lineRule="auto"/>
            </w:pPr>
            <w:r>
              <w:t xml:space="preserve">Ore </w:t>
            </w:r>
            <w:r w:rsidRPr="009178F3">
              <w:t>18</w:t>
            </w:r>
            <w:r>
              <w:t>.00</w:t>
            </w:r>
          </w:p>
          <w:p w:rsidR="00D01E87" w:rsidRPr="008A64A1" w:rsidRDefault="00D01E87" w:rsidP="009178F3">
            <w:pPr>
              <w:spacing w:after="0" w:line="240" w:lineRule="auto"/>
            </w:pPr>
            <w:r>
              <w:t>“Persona-disagio-città”: tavola rotonda con Carlo Beraldo, Nicoletta Corba, Giuseppe Goisis, Alberto Madricardo, a cura della Associazioni Metabolè e Nemus</w:t>
            </w:r>
          </w:p>
        </w:tc>
        <w:tc>
          <w:tcPr>
            <w:tcW w:w="2074" w:type="dxa"/>
          </w:tcPr>
          <w:p w:rsidR="00D01E87" w:rsidRDefault="00D01E87" w:rsidP="008A64A1">
            <w:pPr>
              <w:spacing w:after="0" w:line="240" w:lineRule="auto"/>
            </w:pPr>
            <w:r w:rsidRPr="008A64A1">
              <w:t xml:space="preserve">Ore 18.00: </w:t>
            </w:r>
          </w:p>
          <w:p w:rsidR="00D01E87" w:rsidRPr="008A64A1" w:rsidRDefault="00D01E87" w:rsidP="00EF6C76">
            <w:pPr>
              <w:shd w:val="clear" w:color="auto" w:fill="FFFFFF"/>
              <w:spacing w:after="0" w:line="240" w:lineRule="auto"/>
            </w:pPr>
            <w:r>
              <w:t>Alessandra Prato legge passi del libro”</w:t>
            </w:r>
            <w:r w:rsidRPr="00D60F6B">
              <w:t>SU MIA MADRE</w:t>
            </w:r>
            <w:r>
              <w:t>”, s</w:t>
            </w:r>
            <w:r w:rsidRPr="00D60F6B">
              <w:t>critto da 23 socie dell'associazione D.E.A. (Donne Europee Associate - Centro Studi Silvia Businello Toro).a cura di Cristiana Moldi-Ravenna,</w:t>
            </w:r>
            <w:r>
              <w:t xml:space="preserve"> </w:t>
            </w:r>
            <w:r w:rsidRPr="00D60F6B">
              <w:t>Supernova, Venezia, 2016</w:t>
            </w:r>
            <w:r>
              <w:t xml:space="preserve">. </w:t>
            </w:r>
          </w:p>
        </w:tc>
        <w:tc>
          <w:tcPr>
            <w:tcW w:w="2305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7020" w:type="dxa"/>
          </w:tcPr>
          <w:p w:rsidR="00D01E87" w:rsidRPr="008A64A1" w:rsidRDefault="00D01E87" w:rsidP="008A64A1">
            <w:pPr>
              <w:spacing w:after="0" w:line="240" w:lineRule="auto"/>
            </w:pPr>
          </w:p>
        </w:tc>
      </w:tr>
      <w:tr w:rsidR="00D01E87" w:rsidRPr="008A64A1" w:rsidTr="00E27CF9">
        <w:trPr>
          <w:trHeight w:val="1611"/>
        </w:trPr>
        <w:tc>
          <w:tcPr>
            <w:tcW w:w="861" w:type="dxa"/>
          </w:tcPr>
          <w:p w:rsidR="00D01E87" w:rsidRPr="00CE39CC" w:rsidRDefault="00D01E87" w:rsidP="008A64A1">
            <w:pPr>
              <w:spacing w:after="0" w:line="240" w:lineRule="auto"/>
              <w:rPr>
                <w:b/>
              </w:rPr>
            </w:pPr>
            <w:r w:rsidRPr="00CE39CC">
              <w:rPr>
                <w:b/>
              </w:rPr>
              <w:t>Merc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CE39CC">
              <w:rPr>
                <w:b/>
              </w:rPr>
              <w:t>5 ott</w:t>
            </w:r>
          </w:p>
        </w:tc>
        <w:tc>
          <w:tcPr>
            <w:tcW w:w="2968" w:type="dxa"/>
          </w:tcPr>
          <w:p w:rsidR="00D01E87" w:rsidRDefault="00D01E87" w:rsidP="009178F3">
            <w:pPr>
              <w:spacing w:after="0" w:line="240" w:lineRule="auto"/>
            </w:pPr>
            <w:r w:rsidRPr="00C530FD">
              <w:t>Dalle 15.00 alle 19.30 Esposizione di ritratti</w:t>
            </w:r>
          </w:p>
          <w:p w:rsidR="00D01E87" w:rsidRDefault="00D01E87" w:rsidP="009178F3">
            <w:pPr>
              <w:spacing w:after="0" w:line="240" w:lineRule="auto"/>
            </w:pPr>
          </w:p>
          <w:p w:rsidR="00D01E87" w:rsidRDefault="00D01E87" w:rsidP="003403B2">
            <w:pPr>
              <w:spacing w:after="0" w:line="240" w:lineRule="auto"/>
            </w:pPr>
            <w:r>
              <w:t>Ore 18.00</w:t>
            </w:r>
          </w:p>
          <w:p w:rsidR="00D01E87" w:rsidRPr="00C530FD" w:rsidRDefault="00D01E87" w:rsidP="003403B2">
            <w:pPr>
              <w:spacing w:after="0" w:line="240" w:lineRule="auto"/>
            </w:pPr>
            <w:r>
              <w:t>“Crescere a Venezia in ottica laica: formare una famiglia o almeno provarci, La legge sulle unioni civili”. Luca Mandrio dell’Associazione SoS diritti, Camilla Seibezzi ed il Collettivo Stonewall, a cura dell’ Unione degli Atei e Agnostici Razionalisti – UAAR</w:t>
            </w:r>
          </w:p>
        </w:tc>
        <w:tc>
          <w:tcPr>
            <w:tcW w:w="2074" w:type="dxa"/>
          </w:tcPr>
          <w:p w:rsidR="00D01E87" w:rsidRPr="008A64A1" w:rsidRDefault="00D01E87" w:rsidP="008A64A1">
            <w:pPr>
              <w:spacing w:after="0" w:line="240" w:lineRule="auto"/>
            </w:pPr>
          </w:p>
        </w:tc>
        <w:tc>
          <w:tcPr>
            <w:tcW w:w="2305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7020" w:type="dxa"/>
          </w:tcPr>
          <w:p w:rsidR="00D01E87" w:rsidRDefault="00D01E87" w:rsidP="00D76265">
            <w:pPr>
              <w:spacing w:after="0" w:line="240" w:lineRule="auto"/>
            </w:pPr>
            <w:r>
              <w:t>Ore 15.00 Bacino dell’Arsenale</w:t>
            </w:r>
          </w:p>
          <w:p w:rsidR="00D01E87" w:rsidRDefault="00D01E87" w:rsidP="00D76265">
            <w:pPr>
              <w:spacing w:after="0" w:line="240" w:lineRule="auto"/>
            </w:pPr>
            <w:r w:rsidRPr="008A64A1">
              <w:t>“Impariamo a vogare”</w:t>
            </w:r>
            <w:r>
              <w:t>: pomeriggio dedicato ai</w:t>
            </w:r>
            <w:r w:rsidRPr="008A64A1">
              <w:t xml:space="preserve"> ragazzi </w:t>
            </w:r>
            <w:r>
              <w:t xml:space="preserve">a cura delle </w:t>
            </w:r>
            <w:r w:rsidRPr="008A64A1">
              <w:t xml:space="preserve">Associazioni remiere </w:t>
            </w:r>
            <w:r>
              <w:t>del Forum Futuro Arsenale</w:t>
            </w:r>
          </w:p>
          <w:p w:rsidR="00D01E87" w:rsidRPr="008A64A1" w:rsidRDefault="00D01E87" w:rsidP="00D76265">
            <w:pPr>
              <w:spacing w:after="0" w:line="240" w:lineRule="auto"/>
            </w:pPr>
            <w:r>
              <w:t>(in caso di pioggia il programma si svolgerà il giorno 6 ottobre)</w:t>
            </w:r>
          </w:p>
        </w:tc>
      </w:tr>
      <w:tr w:rsidR="00D01E87" w:rsidRPr="008A64A1" w:rsidTr="00E27CF9">
        <w:trPr>
          <w:trHeight w:val="1612"/>
        </w:trPr>
        <w:tc>
          <w:tcPr>
            <w:tcW w:w="861" w:type="dxa"/>
          </w:tcPr>
          <w:p w:rsidR="00D01E87" w:rsidRPr="00CE39CC" w:rsidRDefault="00D01E87" w:rsidP="008A64A1">
            <w:pPr>
              <w:spacing w:after="0" w:line="240" w:lineRule="auto"/>
              <w:rPr>
                <w:b/>
              </w:rPr>
            </w:pPr>
            <w:r w:rsidRPr="00CE39CC">
              <w:rPr>
                <w:b/>
              </w:rPr>
              <w:t>Gio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CE39CC">
              <w:rPr>
                <w:b/>
              </w:rPr>
              <w:t>6 ott</w:t>
            </w:r>
          </w:p>
        </w:tc>
        <w:tc>
          <w:tcPr>
            <w:tcW w:w="2968" w:type="dxa"/>
          </w:tcPr>
          <w:p w:rsidR="00D01E87" w:rsidRDefault="00D01E87" w:rsidP="00825C20">
            <w:pPr>
              <w:spacing w:after="0" w:line="240" w:lineRule="auto"/>
            </w:pPr>
            <w:r w:rsidRPr="009178F3">
              <w:t>Dalle 15.00 alle 19.30 Esposizione di ritratti</w:t>
            </w:r>
          </w:p>
        </w:tc>
        <w:tc>
          <w:tcPr>
            <w:tcW w:w="2074" w:type="dxa"/>
          </w:tcPr>
          <w:p w:rsidR="00D01E87" w:rsidRDefault="00D01E87" w:rsidP="008A64A1">
            <w:pPr>
              <w:spacing w:after="0" w:line="240" w:lineRule="auto"/>
            </w:pPr>
            <w:r>
              <w:t>Ore 18.00</w:t>
            </w:r>
          </w:p>
          <w:p w:rsidR="00D01E87" w:rsidRPr="008A64A1" w:rsidRDefault="00D01E87" w:rsidP="008A64A1">
            <w:pPr>
              <w:spacing w:after="0" w:line="240" w:lineRule="auto"/>
            </w:pPr>
            <w:r>
              <w:t>“Costantino Ivanovich Gorbatov un pittore russo ammiratore di Venezia e dell’Italia”. Conferenza di Curzio Vivarelli a cura dell’Associazione Italo-Russa</w:t>
            </w:r>
          </w:p>
        </w:tc>
        <w:tc>
          <w:tcPr>
            <w:tcW w:w="2305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7020" w:type="dxa"/>
          </w:tcPr>
          <w:p w:rsidR="00D01E87" w:rsidRDefault="00D01E87" w:rsidP="008A64A1">
            <w:pPr>
              <w:spacing w:after="0" w:line="240" w:lineRule="auto"/>
            </w:pPr>
            <w:r>
              <w:t>Ore 18.00</w:t>
            </w:r>
          </w:p>
          <w:p w:rsidR="00D01E87" w:rsidRDefault="00D01E87" w:rsidP="008A64A1">
            <w:pPr>
              <w:spacing w:after="0" w:line="240" w:lineRule="auto"/>
            </w:pPr>
            <w:r>
              <w:t>Teatro ai Frari</w:t>
            </w:r>
          </w:p>
          <w:p w:rsidR="00D01E87" w:rsidRPr="008A64A1" w:rsidRDefault="00D01E87" w:rsidP="008A64A1">
            <w:pPr>
              <w:spacing w:after="0" w:line="240" w:lineRule="auto"/>
            </w:pPr>
            <w:r>
              <w:t>Le due Amelie, Spettacolo teatrale della Compagnia Studio Insieme</w:t>
            </w:r>
          </w:p>
        </w:tc>
      </w:tr>
      <w:tr w:rsidR="00D01E87" w:rsidRPr="008A64A1" w:rsidTr="00CE39CC">
        <w:trPr>
          <w:trHeight w:val="724"/>
        </w:trPr>
        <w:tc>
          <w:tcPr>
            <w:tcW w:w="861" w:type="dxa"/>
          </w:tcPr>
          <w:p w:rsidR="00D01E87" w:rsidRPr="00CE39CC" w:rsidRDefault="00D01E87" w:rsidP="008A64A1">
            <w:pPr>
              <w:spacing w:after="0" w:line="240" w:lineRule="auto"/>
              <w:rPr>
                <w:b/>
              </w:rPr>
            </w:pPr>
            <w:r w:rsidRPr="00CE39CC">
              <w:rPr>
                <w:b/>
              </w:rPr>
              <w:t>Ven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CE39CC">
              <w:rPr>
                <w:b/>
              </w:rPr>
              <w:t>7 ott</w:t>
            </w:r>
          </w:p>
        </w:tc>
        <w:tc>
          <w:tcPr>
            <w:tcW w:w="2968" w:type="dxa"/>
          </w:tcPr>
          <w:p w:rsidR="00D01E87" w:rsidRPr="00C530FD" w:rsidRDefault="00D01E87" w:rsidP="00E27CF9">
            <w:pPr>
              <w:spacing w:after="0" w:line="240" w:lineRule="auto"/>
            </w:pPr>
            <w:r w:rsidRPr="009178F3">
              <w:t>Dalle 15.00 alle 19.30 Esposizione di ritratti</w:t>
            </w:r>
          </w:p>
        </w:tc>
        <w:tc>
          <w:tcPr>
            <w:tcW w:w="2074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2305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7020" w:type="dxa"/>
          </w:tcPr>
          <w:p w:rsidR="00D01E87" w:rsidRPr="008A64A1" w:rsidRDefault="00D01E87" w:rsidP="008A64A1">
            <w:pPr>
              <w:spacing w:after="0" w:line="240" w:lineRule="auto"/>
            </w:pPr>
          </w:p>
        </w:tc>
      </w:tr>
      <w:tr w:rsidR="00D01E87" w:rsidRPr="008A64A1" w:rsidTr="00F70E5A">
        <w:trPr>
          <w:trHeight w:val="1061"/>
        </w:trPr>
        <w:tc>
          <w:tcPr>
            <w:tcW w:w="861" w:type="dxa"/>
          </w:tcPr>
          <w:p w:rsidR="00D01E87" w:rsidRPr="00CE39CC" w:rsidRDefault="00D01E87" w:rsidP="008A64A1">
            <w:pPr>
              <w:spacing w:after="0" w:line="240" w:lineRule="auto"/>
              <w:rPr>
                <w:b/>
              </w:rPr>
            </w:pPr>
            <w:r w:rsidRPr="00CE39CC">
              <w:rPr>
                <w:b/>
              </w:rPr>
              <w:t>Sab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CE39CC">
              <w:rPr>
                <w:b/>
              </w:rPr>
              <w:t>8 ott</w:t>
            </w:r>
          </w:p>
        </w:tc>
        <w:tc>
          <w:tcPr>
            <w:tcW w:w="2968" w:type="dxa"/>
          </w:tcPr>
          <w:p w:rsidR="00D01E87" w:rsidRPr="008A64A1" w:rsidRDefault="00D01E87" w:rsidP="00E27CF9">
            <w:pPr>
              <w:spacing w:after="0" w:line="240" w:lineRule="auto"/>
            </w:pPr>
            <w:r w:rsidRPr="009178F3">
              <w:t>Dalle 15.00 alle 19.30 Esposizione di ritratti</w:t>
            </w:r>
          </w:p>
        </w:tc>
        <w:tc>
          <w:tcPr>
            <w:tcW w:w="2074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2305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7020" w:type="dxa"/>
          </w:tcPr>
          <w:p w:rsidR="00D01E87" w:rsidRPr="008A64A1" w:rsidRDefault="00D01E87" w:rsidP="008A64A1">
            <w:pPr>
              <w:spacing w:after="0" w:line="240" w:lineRule="auto"/>
            </w:pPr>
          </w:p>
        </w:tc>
      </w:tr>
      <w:tr w:rsidR="00D01E87" w:rsidRPr="008A64A1" w:rsidTr="00E27CF9">
        <w:trPr>
          <w:trHeight w:val="1612"/>
        </w:trPr>
        <w:tc>
          <w:tcPr>
            <w:tcW w:w="861" w:type="dxa"/>
          </w:tcPr>
          <w:p w:rsidR="00D01E87" w:rsidRPr="00CE39CC" w:rsidRDefault="00D01E87" w:rsidP="008A64A1">
            <w:pPr>
              <w:spacing w:after="0" w:line="240" w:lineRule="auto"/>
              <w:rPr>
                <w:b/>
              </w:rPr>
            </w:pPr>
            <w:r w:rsidRPr="00CE39CC">
              <w:rPr>
                <w:b/>
              </w:rPr>
              <w:t>Dom</w:t>
            </w:r>
          </w:p>
          <w:p w:rsidR="00D01E87" w:rsidRPr="008A64A1" w:rsidRDefault="00D01E87" w:rsidP="008A64A1">
            <w:pPr>
              <w:spacing w:after="0" w:line="240" w:lineRule="auto"/>
            </w:pPr>
            <w:r w:rsidRPr="00CE39CC">
              <w:rPr>
                <w:b/>
              </w:rPr>
              <w:t>9 ott</w:t>
            </w:r>
          </w:p>
        </w:tc>
        <w:tc>
          <w:tcPr>
            <w:tcW w:w="2968" w:type="dxa"/>
          </w:tcPr>
          <w:p w:rsidR="00D01E87" w:rsidRDefault="00D01E87" w:rsidP="008A64A1">
            <w:pPr>
              <w:spacing w:after="0" w:line="240" w:lineRule="auto"/>
            </w:pPr>
            <w:r w:rsidRPr="009178F3">
              <w:t>Dalle 15.00 alle 19.30 Esposizione di ritratti</w:t>
            </w:r>
          </w:p>
          <w:p w:rsidR="00D01E87" w:rsidRDefault="00D01E87" w:rsidP="008A64A1">
            <w:pPr>
              <w:spacing w:after="0" w:line="240" w:lineRule="auto"/>
            </w:pPr>
          </w:p>
          <w:p w:rsidR="00D01E87" w:rsidRPr="0033248E" w:rsidRDefault="00D01E87" w:rsidP="009178F3">
            <w:pPr>
              <w:spacing w:after="0" w:line="240" w:lineRule="auto"/>
            </w:pPr>
            <w:r w:rsidRPr="0033248E">
              <w:t>Ore 16.30</w:t>
            </w:r>
          </w:p>
          <w:p w:rsidR="00D01E87" w:rsidRDefault="00D01E87" w:rsidP="009178F3">
            <w:pPr>
              <w:spacing w:after="0" w:line="240" w:lineRule="auto"/>
            </w:pPr>
            <w:r w:rsidRPr="0033248E">
              <w:t>"Le Beatrici" Rappresentazione teatrale della Compagnia Teatrale Autogestita</w:t>
            </w:r>
          </w:p>
          <w:p w:rsidR="00D01E87" w:rsidRDefault="00D01E87" w:rsidP="009178F3">
            <w:pPr>
              <w:spacing w:after="0" w:line="240" w:lineRule="auto"/>
            </w:pPr>
          </w:p>
          <w:p w:rsidR="00D01E87" w:rsidRDefault="00D01E87" w:rsidP="009178F3">
            <w:pPr>
              <w:spacing w:after="0" w:line="240" w:lineRule="auto"/>
            </w:pPr>
            <w:r>
              <w:t>Ore 18.00</w:t>
            </w:r>
          </w:p>
          <w:p w:rsidR="00D01E87" w:rsidRDefault="00D01E87" w:rsidP="009178F3">
            <w:pPr>
              <w:spacing w:after="0" w:line="240" w:lineRule="auto"/>
            </w:pPr>
            <w:r>
              <w:t>Lettura del “Manifesto del Teatro della città” da parte di Gianni De Luigi</w:t>
            </w:r>
          </w:p>
          <w:p w:rsidR="00D01E87" w:rsidRPr="0033248E" w:rsidRDefault="00D01E87" w:rsidP="009178F3">
            <w:pPr>
              <w:spacing w:after="0" w:line="240" w:lineRule="auto"/>
            </w:pPr>
          </w:p>
          <w:p w:rsidR="00D01E87" w:rsidRDefault="00D01E87" w:rsidP="009178F3">
            <w:pPr>
              <w:spacing w:after="0" w:line="240" w:lineRule="auto"/>
            </w:pPr>
            <w:r w:rsidRPr="0033248E">
              <w:t>Ore 18.30</w:t>
            </w:r>
          </w:p>
          <w:p w:rsidR="00D01E87" w:rsidRDefault="00D01E87" w:rsidP="009178F3">
            <w:pPr>
              <w:spacing w:after="0" w:line="240" w:lineRule="auto"/>
            </w:pPr>
            <w:r>
              <w:t>“Kociss e le periferie di Venezia” Performance teatrale di Gianni De Luigi.</w:t>
            </w:r>
          </w:p>
          <w:p w:rsidR="00D01E87" w:rsidRDefault="00D01E87" w:rsidP="009178F3">
            <w:pPr>
              <w:spacing w:after="0" w:line="240" w:lineRule="auto"/>
            </w:pPr>
            <w:r>
              <w:t>Ore 19.30</w:t>
            </w:r>
          </w:p>
          <w:p w:rsidR="00D01E87" w:rsidRPr="008A64A1" w:rsidRDefault="00D01E87" w:rsidP="009178F3">
            <w:pPr>
              <w:spacing w:after="0" w:line="240" w:lineRule="auto"/>
            </w:pPr>
            <w:r>
              <w:t>“Intrecci etnici, culturali e artistici del Tango”: performance di Libertango</w:t>
            </w:r>
          </w:p>
        </w:tc>
        <w:tc>
          <w:tcPr>
            <w:tcW w:w="2074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2305" w:type="dxa"/>
            <w:vAlign w:val="center"/>
          </w:tcPr>
          <w:p w:rsidR="00D01E87" w:rsidRPr="008A64A1" w:rsidRDefault="00D01E87" w:rsidP="008A64A1">
            <w:pPr>
              <w:spacing w:after="0" w:line="240" w:lineRule="auto"/>
              <w:jc w:val="center"/>
            </w:pPr>
            <w:r>
              <w:t>Luogo n</w:t>
            </w:r>
            <w:r w:rsidRPr="008A64A1">
              <w:t>on disponibile</w:t>
            </w:r>
          </w:p>
        </w:tc>
        <w:tc>
          <w:tcPr>
            <w:tcW w:w="7020" w:type="dxa"/>
          </w:tcPr>
          <w:p w:rsidR="00D01E87" w:rsidRDefault="00D01E87" w:rsidP="003403B2">
            <w:pPr>
              <w:spacing w:after="0" w:line="240" w:lineRule="auto"/>
            </w:pPr>
            <w:r>
              <w:t>ORE 10.00 – 17.00 “Due giardini da scoprire all’Arsenale”</w:t>
            </w:r>
          </w:p>
          <w:p w:rsidR="00D01E87" w:rsidRDefault="00D01E87" w:rsidP="003403B2">
            <w:pPr>
              <w:spacing w:after="0" w:line="240" w:lineRule="auto"/>
            </w:pPr>
            <w:r>
              <w:t>ORE 10.00</w:t>
            </w:r>
          </w:p>
          <w:p w:rsidR="00D01E87" w:rsidRDefault="00D01E87" w:rsidP="003403B2">
            <w:pPr>
              <w:spacing w:after="0" w:line="240" w:lineRule="auto"/>
            </w:pPr>
            <w:r>
              <w:t>Incontro in Campo Ruga</w:t>
            </w:r>
          </w:p>
          <w:p w:rsidR="00D01E87" w:rsidRDefault="00D01E87" w:rsidP="003403B2">
            <w:pPr>
              <w:spacing w:after="0" w:line="240" w:lineRule="auto"/>
            </w:pPr>
          </w:p>
          <w:p w:rsidR="00D01E87" w:rsidRDefault="00D01E87" w:rsidP="003403B2">
            <w:pPr>
              <w:spacing w:after="0" w:line="240" w:lineRule="auto"/>
            </w:pPr>
            <w:r>
              <w:t>ORE 10.30</w:t>
            </w:r>
          </w:p>
          <w:p w:rsidR="00D01E87" w:rsidRDefault="00D01E87" w:rsidP="003403B2">
            <w:pPr>
              <w:spacing w:after="0" w:line="240" w:lineRule="auto"/>
            </w:pPr>
            <w:r>
              <w:t>Visita guidata al Giardino delle Vergini con illustrazione delle opere esposte e degli interventi nel giardino a cura della Biennale di Architettura</w:t>
            </w:r>
          </w:p>
          <w:p w:rsidR="00D01E87" w:rsidRDefault="00D01E87" w:rsidP="003403B2">
            <w:pPr>
              <w:spacing w:after="0" w:line="240" w:lineRule="auto"/>
            </w:pPr>
          </w:p>
          <w:p w:rsidR="00D01E87" w:rsidRDefault="00D01E87" w:rsidP="003403B2">
            <w:pPr>
              <w:spacing w:after="0" w:line="240" w:lineRule="auto"/>
            </w:pPr>
            <w:r>
              <w:t>ORE 12.00</w:t>
            </w:r>
          </w:p>
          <w:p w:rsidR="00D01E87" w:rsidRDefault="00D01E87" w:rsidP="003403B2">
            <w:pPr>
              <w:spacing w:after="0" w:line="240" w:lineRule="auto"/>
            </w:pPr>
            <w:r>
              <w:t>Traghetto dall’Arsenale sud all’Arsenale nord, con il servizio navetta o con le imbarcazioni delle remiere. Per chi lo desidera, giro della Darsena Grande in barca a remi</w:t>
            </w:r>
          </w:p>
          <w:p w:rsidR="00D01E87" w:rsidRDefault="00D01E87" w:rsidP="003403B2">
            <w:pPr>
              <w:spacing w:after="0" w:line="240" w:lineRule="auto"/>
            </w:pPr>
          </w:p>
          <w:p w:rsidR="00D01E87" w:rsidRDefault="00D01E87" w:rsidP="003403B2">
            <w:pPr>
              <w:spacing w:after="0" w:line="240" w:lineRule="auto"/>
            </w:pPr>
            <w:r>
              <w:t>ORE 12.30</w:t>
            </w:r>
          </w:p>
          <w:p w:rsidR="00D01E87" w:rsidRDefault="00D01E87" w:rsidP="003403B2">
            <w:pPr>
              <w:spacing w:after="0" w:line="240" w:lineRule="auto"/>
            </w:pPr>
            <w:r>
              <w:t>Pranzo autogestito sulla banchina nord</w:t>
            </w:r>
          </w:p>
          <w:p w:rsidR="00D01E87" w:rsidRDefault="00D01E87" w:rsidP="003403B2">
            <w:pPr>
              <w:spacing w:after="0" w:line="240" w:lineRule="auto"/>
            </w:pPr>
          </w:p>
          <w:p w:rsidR="00D01E87" w:rsidRDefault="00D01E87" w:rsidP="003403B2">
            <w:pPr>
              <w:spacing w:after="0" w:line="240" w:lineRule="auto"/>
            </w:pPr>
            <w:r>
              <w:t>ORE 14.00</w:t>
            </w:r>
          </w:p>
          <w:p w:rsidR="00D01E87" w:rsidRDefault="00D01E87" w:rsidP="003403B2">
            <w:pPr>
              <w:spacing w:after="0" w:line="240" w:lineRule="auto"/>
            </w:pPr>
            <w:r>
              <w:t>Visita guidata al Giardino Thetis, a cura di Tethis</w:t>
            </w:r>
          </w:p>
          <w:p w:rsidR="00D01E87" w:rsidRDefault="00D01E87" w:rsidP="003403B2">
            <w:pPr>
              <w:spacing w:after="0" w:line="240" w:lineRule="auto"/>
            </w:pPr>
          </w:p>
          <w:p w:rsidR="00D01E87" w:rsidRDefault="00D01E87" w:rsidP="003403B2">
            <w:pPr>
              <w:spacing w:after="0" w:line="240" w:lineRule="auto"/>
            </w:pPr>
            <w:r>
              <w:t>ORE 15.00 Visiti guidata ai tra bacini di Carenaggio, a cura del CVN</w:t>
            </w:r>
          </w:p>
          <w:p w:rsidR="00D01E87" w:rsidRDefault="00D01E87" w:rsidP="003403B2">
            <w:pPr>
              <w:spacing w:after="0" w:line="240" w:lineRule="auto"/>
            </w:pPr>
          </w:p>
          <w:p w:rsidR="00D01E87" w:rsidRDefault="00D01E87" w:rsidP="003403B2">
            <w:pPr>
              <w:spacing w:after="0" w:line="240" w:lineRule="auto"/>
            </w:pPr>
            <w:r>
              <w:t>ORE 17.00</w:t>
            </w:r>
          </w:p>
          <w:p w:rsidR="00D01E87" w:rsidRDefault="00D01E87" w:rsidP="003403B2">
            <w:pPr>
              <w:spacing w:after="0" w:line="240" w:lineRule="auto"/>
            </w:pPr>
            <w:r>
              <w:t>Il tramonto dalla terrazza della Torre di Porta Nuova</w:t>
            </w:r>
          </w:p>
          <w:p w:rsidR="00D01E87" w:rsidRPr="00F07F1E" w:rsidRDefault="00D01E87" w:rsidP="00D74646">
            <w:pPr>
              <w:spacing w:after="0" w:line="240" w:lineRule="auto"/>
            </w:pPr>
            <w:r>
              <w:t>a cura di Forum Futuro Arsenale</w:t>
            </w:r>
          </w:p>
        </w:tc>
      </w:tr>
    </w:tbl>
    <w:p w:rsidR="00D01E87" w:rsidRDefault="00D01E87"/>
    <w:sectPr w:rsidR="00D01E87" w:rsidSect="00B601FF">
      <w:pgSz w:w="16839" w:h="11907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5CC"/>
    <w:rsid w:val="000060F4"/>
    <w:rsid w:val="00026803"/>
    <w:rsid w:val="000307AC"/>
    <w:rsid w:val="000323CD"/>
    <w:rsid w:val="0004628A"/>
    <w:rsid w:val="000654F7"/>
    <w:rsid w:val="00072E3A"/>
    <w:rsid w:val="000B66D7"/>
    <w:rsid w:val="000C1EBD"/>
    <w:rsid w:val="000E5CF7"/>
    <w:rsid w:val="000E7D4D"/>
    <w:rsid w:val="00105CC3"/>
    <w:rsid w:val="00127D42"/>
    <w:rsid w:val="00134DEA"/>
    <w:rsid w:val="001572C9"/>
    <w:rsid w:val="00176829"/>
    <w:rsid w:val="00177D84"/>
    <w:rsid w:val="00193FCE"/>
    <w:rsid w:val="001E0A40"/>
    <w:rsid w:val="002212A6"/>
    <w:rsid w:val="002227C0"/>
    <w:rsid w:val="00230B46"/>
    <w:rsid w:val="00247CA3"/>
    <w:rsid w:val="00254E8E"/>
    <w:rsid w:val="002A042B"/>
    <w:rsid w:val="002E043E"/>
    <w:rsid w:val="002F7FA2"/>
    <w:rsid w:val="0033248E"/>
    <w:rsid w:val="003403B2"/>
    <w:rsid w:val="003424E0"/>
    <w:rsid w:val="00362029"/>
    <w:rsid w:val="00372249"/>
    <w:rsid w:val="003810BC"/>
    <w:rsid w:val="00441524"/>
    <w:rsid w:val="00454461"/>
    <w:rsid w:val="00475F5B"/>
    <w:rsid w:val="00483FFA"/>
    <w:rsid w:val="00492DAF"/>
    <w:rsid w:val="004D74F0"/>
    <w:rsid w:val="00501A5A"/>
    <w:rsid w:val="00502E9A"/>
    <w:rsid w:val="0051598E"/>
    <w:rsid w:val="00523633"/>
    <w:rsid w:val="005720BF"/>
    <w:rsid w:val="005B51AE"/>
    <w:rsid w:val="005D5D90"/>
    <w:rsid w:val="00620E61"/>
    <w:rsid w:val="00626022"/>
    <w:rsid w:val="00635904"/>
    <w:rsid w:val="00637C73"/>
    <w:rsid w:val="0064797C"/>
    <w:rsid w:val="006510BF"/>
    <w:rsid w:val="00652444"/>
    <w:rsid w:val="0066536F"/>
    <w:rsid w:val="0067231F"/>
    <w:rsid w:val="006B3848"/>
    <w:rsid w:val="00725785"/>
    <w:rsid w:val="00754BFA"/>
    <w:rsid w:val="00772FD8"/>
    <w:rsid w:val="007A5401"/>
    <w:rsid w:val="008135CC"/>
    <w:rsid w:val="00816FC6"/>
    <w:rsid w:val="00825C20"/>
    <w:rsid w:val="0086618C"/>
    <w:rsid w:val="00894326"/>
    <w:rsid w:val="008A4362"/>
    <w:rsid w:val="008A64A1"/>
    <w:rsid w:val="008B13E1"/>
    <w:rsid w:val="008C2722"/>
    <w:rsid w:val="008C63BE"/>
    <w:rsid w:val="008D5490"/>
    <w:rsid w:val="009073FE"/>
    <w:rsid w:val="009178F3"/>
    <w:rsid w:val="00961844"/>
    <w:rsid w:val="009F0971"/>
    <w:rsid w:val="00A830C8"/>
    <w:rsid w:val="00A97133"/>
    <w:rsid w:val="00AC3203"/>
    <w:rsid w:val="00AE50E4"/>
    <w:rsid w:val="00AE7418"/>
    <w:rsid w:val="00B50337"/>
    <w:rsid w:val="00B601FF"/>
    <w:rsid w:val="00B64D45"/>
    <w:rsid w:val="00B755D5"/>
    <w:rsid w:val="00B86F6E"/>
    <w:rsid w:val="00BB18E5"/>
    <w:rsid w:val="00BC370F"/>
    <w:rsid w:val="00BE22C3"/>
    <w:rsid w:val="00C27738"/>
    <w:rsid w:val="00C3260B"/>
    <w:rsid w:val="00C530FD"/>
    <w:rsid w:val="00CE39CC"/>
    <w:rsid w:val="00CF1238"/>
    <w:rsid w:val="00CF394A"/>
    <w:rsid w:val="00D01E87"/>
    <w:rsid w:val="00D37246"/>
    <w:rsid w:val="00D37EE4"/>
    <w:rsid w:val="00D60F6B"/>
    <w:rsid w:val="00D74646"/>
    <w:rsid w:val="00D76265"/>
    <w:rsid w:val="00D9695C"/>
    <w:rsid w:val="00DB6220"/>
    <w:rsid w:val="00DC078B"/>
    <w:rsid w:val="00E26D3D"/>
    <w:rsid w:val="00E27CF9"/>
    <w:rsid w:val="00ED17A6"/>
    <w:rsid w:val="00EF68DF"/>
    <w:rsid w:val="00EF6C76"/>
    <w:rsid w:val="00F07F1E"/>
    <w:rsid w:val="00F56D57"/>
    <w:rsid w:val="00F70E5A"/>
    <w:rsid w:val="00F76929"/>
    <w:rsid w:val="00F806FF"/>
    <w:rsid w:val="00FB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1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F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60F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939</Words>
  <Characters>5353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Quinta Edizione Festival Venezia Città Viva</dc:title>
  <dc:subject/>
  <dc:creator>Anna</dc:creator>
  <cp:keywords/>
  <dc:description/>
  <cp:lastModifiedBy>utente</cp:lastModifiedBy>
  <cp:revision>10</cp:revision>
  <cp:lastPrinted>2016-09-23T11:02:00Z</cp:lastPrinted>
  <dcterms:created xsi:type="dcterms:W3CDTF">2016-10-01T09:44:00Z</dcterms:created>
  <dcterms:modified xsi:type="dcterms:W3CDTF">2016-10-01T09:57:00Z</dcterms:modified>
</cp:coreProperties>
</file>